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FE22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6CD5430E" w14:textId="77777777"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r>
        <w:rPr>
          <w:sz w:val="24"/>
          <w:lang w:val="nl-NL"/>
        </w:rPr>
        <w:t>voor</w:t>
      </w:r>
    </w:p>
    <w:p w14:paraId="71A407E1" w14:textId="77777777" w:rsidR="00E14C03" w:rsidRPr="00E14C03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E14C03">
        <w:rPr>
          <w:b/>
          <w:bCs/>
          <w:lang w:val="en-GB"/>
        </w:rPr>
        <w:t>“</w:t>
      </w:r>
      <w:r w:rsidR="00BC1FC6" w:rsidRPr="00E14C03">
        <w:rPr>
          <w:b/>
          <w:bCs/>
          <w:lang w:val="en-GB"/>
        </w:rPr>
        <w:t xml:space="preserve">BEST USE OF </w:t>
      </w:r>
    </w:p>
    <w:p w14:paraId="4C7A4EB8" w14:textId="38BE2526" w:rsidR="00BB4CCC" w:rsidRPr="00E14C03" w:rsidRDefault="00BC1FC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E14C03">
        <w:rPr>
          <w:b/>
          <w:bCs/>
          <w:lang w:val="en-GB"/>
        </w:rPr>
        <w:t>INTERACTIVE</w:t>
      </w:r>
      <w:r w:rsidR="00E14C03" w:rsidRPr="00E14C03">
        <w:rPr>
          <w:b/>
          <w:bCs/>
          <w:lang w:val="en-GB"/>
        </w:rPr>
        <w:t xml:space="preserve"> &amp; SOCIAL MEDIA </w:t>
      </w:r>
      <w:r w:rsidR="00BB4CCC" w:rsidRPr="00E14C03">
        <w:rPr>
          <w:b/>
          <w:bCs/>
          <w:lang w:val="en-GB"/>
        </w:rPr>
        <w:t>”</w:t>
      </w:r>
      <w:r w:rsidR="00BB4CCC" w:rsidRPr="00E14C03">
        <w:rPr>
          <w:b/>
          <w:bCs/>
          <w:sz w:val="24"/>
          <w:lang w:val="en-GB"/>
        </w:rPr>
        <w:t xml:space="preserve"> </w:t>
      </w:r>
    </w:p>
    <w:p w14:paraId="0B2AD292" w14:textId="77777777" w:rsidR="00BB4CCC" w:rsidRPr="00E14C03" w:rsidRDefault="00BB4CCC">
      <w:pPr>
        <w:rPr>
          <w:sz w:val="22"/>
          <w:lang w:val="en-GB"/>
        </w:rPr>
      </w:pPr>
    </w:p>
    <w:p w14:paraId="04DCE9D5" w14:textId="0363E732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973513">
        <w:rPr>
          <w:color w:val="000000"/>
          <w:sz w:val="22"/>
          <w:lang w:val="nl-NL"/>
        </w:rPr>
        <w:t>ert</w:t>
      </w:r>
      <w:r w:rsidRPr="000F17C1">
        <w:rPr>
          <w:color w:val="000000"/>
          <w:sz w:val="22"/>
          <w:lang w:val="nl-NL"/>
        </w:rPr>
        <w:t xml:space="preserve"> dat de kandidaat het reglement en de mechanismen voor de werking en de toekenning van de prijzen onderschrijft. </w:t>
      </w:r>
    </w:p>
    <w:p w14:paraId="5B8B2C01" w14:textId="233A25E8" w:rsidR="00802ADD" w:rsidRDefault="00802ADD" w:rsidP="00802ADD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E14C03">
        <w:rPr>
          <w:b/>
          <w:sz w:val="22"/>
          <w:szCs w:val="18"/>
          <w:u w:val="single"/>
          <w:lang w:val="nl-NL"/>
        </w:rPr>
        <w:t>5</w:t>
      </w:r>
      <w:r w:rsidRPr="000F17C1">
        <w:rPr>
          <w:b/>
          <w:sz w:val="22"/>
          <w:szCs w:val="18"/>
          <w:u w:val="single"/>
          <w:lang w:val="nl-NL"/>
        </w:rPr>
        <w:t xml:space="preserve"> </w:t>
      </w:r>
      <w:r>
        <w:rPr>
          <w:b/>
          <w:sz w:val="22"/>
          <w:szCs w:val="18"/>
          <w:u w:val="single"/>
          <w:lang w:val="nl-NL"/>
        </w:rPr>
        <w:t>maart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14C03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52402CD" w14:textId="77777777" w:rsidR="00802ADD" w:rsidRDefault="00802ADD" w:rsidP="00802ADD">
      <w:pPr>
        <w:rPr>
          <w:color w:val="000000"/>
          <w:sz w:val="22"/>
          <w:lang w:val="nl-NL"/>
        </w:rPr>
      </w:pPr>
    </w:p>
    <w:p w14:paraId="518C1D2E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>op de AMMA events</w:t>
      </w:r>
      <w:r>
        <w:rPr>
          <w:color w:val="000000"/>
          <w:sz w:val="22"/>
          <w:lang w:val="nl-NL"/>
        </w:rPr>
        <w:t xml:space="preserve">. </w:t>
      </w:r>
    </w:p>
    <w:p w14:paraId="07485C16" w14:textId="77777777" w:rsidR="00802ADD" w:rsidRDefault="00802ADD" w:rsidP="00802ADD">
      <w:pPr>
        <w:rPr>
          <w:color w:val="000000"/>
          <w:sz w:val="18"/>
          <w:lang w:val="nl-NL"/>
        </w:rPr>
      </w:pPr>
    </w:p>
    <w:p w14:paraId="7E015A75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14F829A0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0F61A0FE" w14:textId="7777777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14:paraId="2F69D6CA" w14:textId="7777777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0A61C4CC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63C78F8A" w14:textId="77777777" w:rsidR="00802ADD" w:rsidRDefault="00802ADD" w:rsidP="00802ADD">
      <w:pPr>
        <w:rPr>
          <w:color w:val="000000"/>
          <w:sz w:val="18"/>
          <w:lang w:val="nl-NL"/>
        </w:rPr>
      </w:pPr>
    </w:p>
    <w:p w14:paraId="79DA7B45" w14:textId="3D3B8121" w:rsidR="00802ADD" w:rsidRDefault="00802ADD" w:rsidP="00802AD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expertgroep van de AMMA Jury op 1</w:t>
      </w:r>
      <w:r w:rsidR="00E14C03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maart, worden aan het publiek gepresenteerd op </w:t>
      </w:r>
      <w:r w:rsidR="00E14C03">
        <w:rPr>
          <w:color w:val="000000"/>
          <w:sz w:val="22"/>
          <w:lang w:val="nl-NL"/>
        </w:rPr>
        <w:t xml:space="preserve">het Webinar </w:t>
      </w:r>
      <w:r>
        <w:rPr>
          <w:color w:val="000000"/>
          <w:sz w:val="22"/>
          <w:lang w:val="nl-NL"/>
        </w:rPr>
        <w:t xml:space="preserve">UMA Day ”Best Media Campaigns” op </w:t>
      </w:r>
      <w:r w:rsidR="00E14C03">
        <w:rPr>
          <w:b/>
          <w:color w:val="000000"/>
          <w:sz w:val="22"/>
          <w:lang w:val="nl-NL"/>
        </w:rPr>
        <w:t>1 april</w:t>
      </w:r>
      <w:r>
        <w:rPr>
          <w:color w:val="000000"/>
          <w:sz w:val="22"/>
          <w:lang w:val="nl-NL"/>
        </w:rPr>
        <w:t>.</w:t>
      </w:r>
    </w:p>
    <w:p w14:paraId="4DB7F39C" w14:textId="77777777" w:rsidR="005E56B9" w:rsidRDefault="005E56B9">
      <w:pPr>
        <w:rPr>
          <w:b/>
          <w:sz w:val="22"/>
          <w:szCs w:val="22"/>
          <w:u w:val="single"/>
          <w:lang w:val="nl-NL"/>
        </w:rPr>
      </w:pPr>
    </w:p>
    <w:p w14:paraId="25099718" w14:textId="7FEE0E1F" w:rsidR="00BB4CCC" w:rsidRPr="0035578F" w:rsidRDefault="00BB4CCC" w:rsidP="005346EB">
      <w:pPr>
        <w:ind w:right="-142"/>
        <w:rPr>
          <w:sz w:val="22"/>
          <w:szCs w:val="22"/>
          <w:lang w:val="nl-NL"/>
        </w:rPr>
      </w:pPr>
      <w:r w:rsidRPr="0035578F">
        <w:rPr>
          <w:b/>
          <w:sz w:val="22"/>
          <w:szCs w:val="22"/>
          <w:u w:val="single"/>
          <w:lang w:val="nl-NL"/>
        </w:rPr>
        <w:t>HERINNERING VAN DE TOEKENNINGSCRITERIA</w:t>
      </w:r>
      <w:r w:rsidRPr="0035578F">
        <w:rPr>
          <w:sz w:val="22"/>
          <w:szCs w:val="22"/>
          <w:lang w:val="nl-NL"/>
        </w:rPr>
        <w:t xml:space="preserve"> </w:t>
      </w:r>
      <w:r w:rsidR="005346EB" w:rsidRPr="00973513">
        <w:rPr>
          <w:sz w:val="22"/>
          <w:szCs w:val="22"/>
          <w:lang w:val="nl-NL"/>
        </w:rPr>
        <w:t>(</w:t>
      </w:r>
      <w:r w:rsidR="00973513" w:rsidRPr="00973513">
        <w:rPr>
          <w:sz w:val="22"/>
          <w:szCs w:val="22"/>
          <w:lang w:val="nl-NL"/>
        </w:rPr>
        <w:t>zie AMMA Reglement</w:t>
      </w:r>
      <w:r w:rsidRPr="00973513">
        <w:rPr>
          <w:sz w:val="22"/>
          <w:szCs w:val="22"/>
          <w:lang w:val="nl-NL"/>
        </w:rPr>
        <w:t>)</w:t>
      </w:r>
    </w:p>
    <w:p w14:paraId="7BF62B03" w14:textId="77777777" w:rsidR="00BC1FC6" w:rsidRPr="0035578F" w:rsidRDefault="00BC1FC6">
      <w:pPr>
        <w:rPr>
          <w:sz w:val="22"/>
          <w:szCs w:val="22"/>
          <w:lang w:val="nl-NL"/>
        </w:rPr>
      </w:pPr>
    </w:p>
    <w:p w14:paraId="2DDD143E" w14:textId="4A76FDA9" w:rsidR="00CB6EA5" w:rsidRDefault="00CB6EA5" w:rsidP="00B425DD">
      <w:pPr>
        <w:rPr>
          <w:sz w:val="22"/>
          <w:lang w:val="nl-BE"/>
        </w:rPr>
      </w:pPr>
      <w:r>
        <w:rPr>
          <w:sz w:val="22"/>
          <w:lang w:val="nl-BE"/>
        </w:rPr>
        <w:t>D</w:t>
      </w:r>
      <w:r w:rsidRPr="0050710E">
        <w:rPr>
          <w:sz w:val="22"/>
          <w:lang w:val="nl-BE"/>
        </w:rPr>
        <w:t>e digitale technologieën voegen in een snel</w:t>
      </w:r>
      <w:r>
        <w:rPr>
          <w:sz w:val="22"/>
          <w:lang w:val="nl-BE"/>
        </w:rPr>
        <w:t xml:space="preserve"> </w:t>
      </w:r>
      <w:r w:rsidRPr="0050710E">
        <w:rPr>
          <w:sz w:val="22"/>
          <w:lang w:val="nl-BE"/>
        </w:rPr>
        <w:t>tempo communicatiekanalen toe aan het mediapalet en bieden steeds meer mogelijkheden om in interactie te treden met de consumenten</w:t>
      </w:r>
      <w:r w:rsidR="004E20A5">
        <w:rPr>
          <w:sz w:val="22"/>
          <w:lang w:val="nl-BE"/>
        </w:rPr>
        <w:t>.</w:t>
      </w:r>
    </w:p>
    <w:p w14:paraId="155E55A2" w14:textId="77777777" w:rsidR="00CB6EA5" w:rsidRDefault="00CB6EA5" w:rsidP="00B425DD">
      <w:pPr>
        <w:rPr>
          <w:sz w:val="22"/>
          <w:lang w:val="nl-BE"/>
        </w:rPr>
      </w:pPr>
    </w:p>
    <w:p w14:paraId="5F07E9C9" w14:textId="77777777" w:rsidR="00B425DD" w:rsidRPr="0050710E" w:rsidRDefault="00B425DD" w:rsidP="00B425DD">
      <w:pPr>
        <w:rPr>
          <w:sz w:val="22"/>
          <w:lang w:val="nl-BE"/>
        </w:rPr>
      </w:pPr>
      <w:r w:rsidRPr="0050710E">
        <w:rPr>
          <w:sz w:val="22"/>
          <w:lang w:val="nl-BE"/>
        </w:rPr>
        <w:t xml:space="preserve">Deze prijs bekroont een campagne of </w:t>
      </w:r>
      <w:r>
        <w:rPr>
          <w:sz w:val="22"/>
          <w:lang w:val="nl-BE"/>
        </w:rPr>
        <w:t>e</w:t>
      </w:r>
      <w:r w:rsidRPr="0050710E">
        <w:rPr>
          <w:sz w:val="22"/>
          <w:lang w:val="nl-BE"/>
        </w:rPr>
        <w:t>en strategie die:</w:t>
      </w:r>
    </w:p>
    <w:p w14:paraId="4DA0BE3A" w14:textId="77777777" w:rsidR="00B425DD" w:rsidRPr="0050710E" w:rsidRDefault="00B425DD" w:rsidP="00B425DD">
      <w:pPr>
        <w:rPr>
          <w:sz w:val="22"/>
          <w:lang w:val="nl-BE"/>
        </w:rPr>
      </w:pPr>
    </w:p>
    <w:p w14:paraId="2AAE9ABA" w14:textId="77777777" w:rsidR="00B425DD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>Aan de consumenten of doelgroepen de optimale mogelijkheden geboden heeft om in interactie te treden met een of meerdere dragers van de campagne</w:t>
      </w:r>
    </w:p>
    <w:p w14:paraId="07729B61" w14:textId="77777777" w:rsidR="00B425DD" w:rsidRPr="0050710E" w:rsidRDefault="00B425DD" w:rsidP="00B425DD">
      <w:pPr>
        <w:ind w:left="720"/>
        <w:rPr>
          <w:sz w:val="22"/>
          <w:lang w:val="nl-BE"/>
        </w:rPr>
      </w:pPr>
    </w:p>
    <w:p w14:paraId="52BF887E" w14:textId="401F1FB8" w:rsidR="00B425DD" w:rsidRPr="0050710E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 xml:space="preserve">Aantoonbaar de slagkracht van de campagne heeft versterkt door de integratie van interactieve kanalen </w:t>
      </w:r>
      <w:r w:rsidR="004E20A5">
        <w:rPr>
          <w:sz w:val="22"/>
          <w:lang w:val="nl-BE"/>
        </w:rPr>
        <w:t>en sociale n</w:t>
      </w:r>
      <w:r w:rsidR="00D325EB">
        <w:rPr>
          <w:sz w:val="22"/>
          <w:lang w:val="nl-BE"/>
        </w:rPr>
        <w:t>e</w:t>
      </w:r>
      <w:r w:rsidR="004E20A5">
        <w:rPr>
          <w:sz w:val="22"/>
          <w:lang w:val="nl-BE"/>
        </w:rPr>
        <w:t xml:space="preserve">twerken </w:t>
      </w:r>
      <w:r w:rsidRPr="0050710E">
        <w:rPr>
          <w:sz w:val="22"/>
          <w:lang w:val="nl-BE"/>
        </w:rPr>
        <w:t>op efficiënte wijze met het oog op de doelstellingen</w:t>
      </w:r>
    </w:p>
    <w:p w14:paraId="18E422B7" w14:textId="469EA425" w:rsidR="00BC1FC6" w:rsidRDefault="00BC1FC6">
      <w:pPr>
        <w:rPr>
          <w:sz w:val="22"/>
          <w:szCs w:val="22"/>
          <w:lang w:val="nl-BE"/>
        </w:rPr>
      </w:pPr>
    </w:p>
    <w:p w14:paraId="4F0BE92C" w14:textId="16FD0CA3" w:rsidR="001E271E" w:rsidRDefault="001E271E">
      <w:pPr>
        <w:rPr>
          <w:sz w:val="22"/>
          <w:szCs w:val="22"/>
          <w:lang w:val="nl-BE"/>
        </w:rPr>
      </w:pPr>
    </w:p>
    <w:p w14:paraId="47157575" w14:textId="3F906BC7" w:rsidR="00870FE4" w:rsidRDefault="00870FE4">
      <w:pPr>
        <w:rPr>
          <w:sz w:val="22"/>
          <w:szCs w:val="22"/>
          <w:lang w:val="nl-BE"/>
        </w:rPr>
      </w:pPr>
      <w:r w:rsidRPr="0035578F">
        <w:rPr>
          <w:sz w:val="22"/>
          <w:szCs w:val="22"/>
          <w:lang w:val="nl-BE"/>
        </w:rPr>
        <w:t xml:space="preserve">Wij raden u aan het volledige </w:t>
      </w:r>
      <w:r w:rsidR="0029734B">
        <w:rPr>
          <w:sz w:val="22"/>
          <w:szCs w:val="22"/>
          <w:lang w:val="nl-BE"/>
        </w:rPr>
        <w:t>AMMA-</w:t>
      </w:r>
      <w:r w:rsidRPr="0035578F">
        <w:rPr>
          <w:sz w:val="22"/>
          <w:szCs w:val="22"/>
          <w:lang w:val="nl-BE"/>
        </w:rPr>
        <w:t>reglement te raadplegen.</w:t>
      </w:r>
    </w:p>
    <w:p w14:paraId="22837F25" w14:textId="29B17DB8" w:rsidR="001E271E" w:rsidRDefault="001E271E">
      <w:pPr>
        <w:rPr>
          <w:sz w:val="22"/>
          <w:szCs w:val="22"/>
          <w:lang w:val="nl-BE"/>
        </w:rPr>
      </w:pPr>
    </w:p>
    <w:p w14:paraId="1930B611" w14:textId="77777777" w:rsidR="001E271E" w:rsidRPr="0035578F" w:rsidRDefault="001E271E">
      <w:pPr>
        <w:rPr>
          <w:sz w:val="22"/>
          <w:szCs w:val="22"/>
          <w:lang w:val="nl-BE"/>
        </w:rPr>
      </w:pPr>
    </w:p>
    <w:p w14:paraId="1D47D33D" w14:textId="7D6BFC27" w:rsidR="00BC1FC6" w:rsidRPr="001C2F6D" w:rsidRDefault="00BC1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1C2F6D">
        <w:rPr>
          <w:b/>
          <w:bCs/>
          <w:sz w:val="28"/>
          <w:szCs w:val="28"/>
          <w:lang w:val="nl-BE"/>
        </w:rPr>
        <w:lastRenderedPageBreak/>
        <w:t xml:space="preserve">BEST USE OF INTERACTIVE </w:t>
      </w:r>
      <w:r w:rsidR="006F4929">
        <w:rPr>
          <w:b/>
          <w:bCs/>
          <w:sz w:val="28"/>
          <w:szCs w:val="28"/>
          <w:lang w:val="nl-BE"/>
        </w:rPr>
        <w:t>&amp; SOCIAL MEDIA</w:t>
      </w:r>
    </w:p>
    <w:p w14:paraId="677F8B72" w14:textId="6DDEF9C4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</w:t>
      </w:r>
    </w:p>
    <w:p w14:paraId="23158EC6" w14:textId="77777777" w:rsidR="00BB4CCC" w:rsidRDefault="00BB4CCC">
      <w:pPr>
        <w:rPr>
          <w:sz w:val="22"/>
          <w:lang w:val="nl-NL"/>
        </w:rPr>
      </w:pPr>
    </w:p>
    <w:p w14:paraId="0D130D29" w14:textId="71E264E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2EEC9F7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6AE22DF" w14:textId="1545B608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17C96E9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3B63093" w14:textId="2E6508BB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3F725FA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1CB705E" w14:textId="750CADC5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14A28790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A3768BE" w14:textId="0273557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7ABA1B2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0B0E170" w14:textId="1DA30D5A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2CC5751B" w14:textId="77777777" w:rsidR="00BB4CCC" w:rsidRPr="00870FE4" w:rsidRDefault="00BB4CCC">
      <w:pPr>
        <w:rPr>
          <w:sz w:val="20"/>
          <w:szCs w:val="28"/>
          <w:lang w:val="nl-BE"/>
        </w:rPr>
      </w:pPr>
    </w:p>
    <w:p w14:paraId="2EC8CBA3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14:paraId="6838E72E" w14:textId="77777777" w:rsidR="00870FE4" w:rsidRPr="00870FE4" w:rsidRDefault="00870FE4">
      <w:pPr>
        <w:rPr>
          <w:sz w:val="20"/>
          <w:szCs w:val="28"/>
          <w:lang w:val="nl-NL"/>
        </w:rPr>
      </w:pPr>
    </w:p>
    <w:p w14:paraId="6A09CE0A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153238EA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2BE3655" w14:textId="77777777" w:rsidR="00BB4CCC" w:rsidRPr="00870FE4" w:rsidRDefault="0029734B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14:paraId="1637461B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61892A83" w14:textId="77777777" w:rsidR="00BB4CCC" w:rsidRDefault="00BB4CCC">
      <w:pPr>
        <w:rPr>
          <w:sz w:val="22"/>
          <w:lang w:val="nl-NL"/>
        </w:rPr>
      </w:pPr>
    </w:p>
    <w:p w14:paraId="6630BFF9" w14:textId="77777777" w:rsidR="00BB4CCC" w:rsidRDefault="00B743C3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14:paraId="7741B23C" w14:textId="77777777" w:rsidR="00BB4CCC" w:rsidRDefault="00BB4CCC">
      <w:pPr>
        <w:rPr>
          <w:sz w:val="22"/>
          <w:szCs w:val="28"/>
          <w:lang w:val="nl-NL"/>
        </w:rPr>
      </w:pPr>
    </w:p>
    <w:p w14:paraId="2E5F8E86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22EB85B8" w14:textId="77777777" w:rsidR="00BB4CCC" w:rsidRDefault="00BB4CCC">
      <w:pPr>
        <w:pStyle w:val="Titre5"/>
      </w:pPr>
      <w:r>
        <w:t>ACHTERGROND + BEWIJSVOERING</w:t>
      </w:r>
    </w:p>
    <w:p w14:paraId="7E37688C" w14:textId="7D4DB77C" w:rsidR="00BB4CCC" w:rsidRDefault="005E56B9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 product; probleem; doelstellingen; creatief concept; Vertaling van deze uitgangspunten en inzichten na strategische uitwerkin</w:t>
      </w:r>
      <w:r w:rsidR="00973513">
        <w:rPr>
          <w:rFonts w:cs="Arial"/>
          <w:sz w:val="22"/>
          <w:szCs w:val="28"/>
          <w:lang w:val="nl-NL"/>
        </w:rPr>
        <w:t>g</w:t>
      </w:r>
      <w:r w:rsidR="004E20A5">
        <w:rPr>
          <w:rFonts w:cs="Arial"/>
          <w:sz w:val="22"/>
          <w:szCs w:val="28"/>
          <w:lang w:val="nl-NL"/>
        </w:rPr>
        <w:t xml:space="preserve">. </w:t>
      </w:r>
    </w:p>
    <w:p w14:paraId="1A1A7830" w14:textId="5E7927FD" w:rsidR="00BB4CCC" w:rsidRDefault="004E20A5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W</w:t>
      </w:r>
      <w:r w:rsidR="002204FA">
        <w:rPr>
          <w:rFonts w:cs="Arial"/>
          <w:sz w:val="22"/>
          <w:szCs w:val="28"/>
          <w:lang w:val="nl-NL"/>
        </w:rPr>
        <w:t xml:space="preserve">elke </w:t>
      </w:r>
      <w:r w:rsidR="00BC1FC6">
        <w:rPr>
          <w:rFonts w:cs="Arial"/>
          <w:sz w:val="22"/>
          <w:szCs w:val="28"/>
          <w:lang w:val="nl-NL"/>
        </w:rPr>
        <w:t>interactieve kanalen</w:t>
      </w:r>
      <w:r w:rsidR="00B622D0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 xml:space="preserve">en sociale media </w:t>
      </w:r>
      <w:r w:rsidR="00B622D0">
        <w:rPr>
          <w:rFonts w:cs="Arial"/>
          <w:sz w:val="22"/>
          <w:szCs w:val="28"/>
          <w:lang w:val="nl-NL"/>
        </w:rPr>
        <w:t xml:space="preserve">werden gebruikt in </w:t>
      </w:r>
      <w:r w:rsidR="00870FE4">
        <w:rPr>
          <w:rFonts w:cs="Arial"/>
          <w:sz w:val="22"/>
          <w:szCs w:val="28"/>
          <w:lang w:val="nl-NL"/>
        </w:rPr>
        <w:t xml:space="preserve">de </w:t>
      </w:r>
      <w:r w:rsidR="00BC1FC6">
        <w:rPr>
          <w:rFonts w:cs="Arial"/>
          <w:sz w:val="22"/>
          <w:szCs w:val="28"/>
          <w:lang w:val="nl-NL"/>
        </w:rPr>
        <w:t xml:space="preserve">mediamix </w:t>
      </w:r>
      <w:r w:rsidR="00870FE4">
        <w:rPr>
          <w:rFonts w:cs="Arial"/>
          <w:sz w:val="22"/>
          <w:szCs w:val="28"/>
          <w:lang w:val="nl-NL"/>
        </w:rPr>
        <w:t xml:space="preserve">met het oog op de </w:t>
      </w:r>
      <w:r w:rsidR="00BC1FC6">
        <w:rPr>
          <w:rFonts w:cs="Arial"/>
          <w:sz w:val="22"/>
          <w:szCs w:val="28"/>
          <w:lang w:val="nl-NL"/>
        </w:rPr>
        <w:t xml:space="preserve">interactie met de </w:t>
      </w:r>
      <w:r w:rsidR="004D0DCD">
        <w:rPr>
          <w:rFonts w:cs="Arial"/>
          <w:sz w:val="22"/>
          <w:szCs w:val="28"/>
          <w:lang w:val="nl-NL"/>
        </w:rPr>
        <w:t>communicatiedoel</w:t>
      </w:r>
      <w:r w:rsidR="00BC1FC6">
        <w:rPr>
          <w:rFonts w:cs="Arial"/>
          <w:sz w:val="22"/>
          <w:szCs w:val="28"/>
          <w:lang w:val="nl-NL"/>
        </w:rPr>
        <w:t>groepen</w:t>
      </w:r>
      <w:r w:rsidR="004D0DCD">
        <w:rPr>
          <w:rFonts w:cs="Arial"/>
          <w:sz w:val="22"/>
          <w:szCs w:val="28"/>
          <w:lang w:val="nl-NL"/>
        </w:rPr>
        <w:t>?</w:t>
      </w:r>
    </w:p>
    <w:p w14:paraId="04817EA4" w14:textId="77777777" w:rsidR="00B622D0" w:rsidRDefault="00B622D0">
      <w:pPr>
        <w:rPr>
          <w:rFonts w:cs="Arial"/>
          <w:sz w:val="22"/>
          <w:szCs w:val="28"/>
          <w:lang w:val="nl-NL"/>
        </w:rPr>
      </w:pPr>
    </w:p>
    <w:p w14:paraId="76E40BB4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5E56B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4D0DCD">
        <w:rPr>
          <w:rFonts w:cs="Arial"/>
          <w:b/>
          <w:sz w:val="22"/>
          <w:szCs w:val="28"/>
          <w:lang w:val="nl-NL"/>
        </w:rPr>
        <w:t xml:space="preserve">DE </w:t>
      </w:r>
      <w:r w:rsidR="00BC1FC6">
        <w:rPr>
          <w:rFonts w:cs="Arial"/>
          <w:b/>
          <w:sz w:val="22"/>
          <w:szCs w:val="28"/>
          <w:lang w:val="nl-NL"/>
        </w:rPr>
        <w:t xml:space="preserve">TOTALE </w:t>
      </w:r>
      <w:r w:rsidR="005E56B9">
        <w:rPr>
          <w:rFonts w:cs="Arial"/>
          <w:b/>
          <w:sz w:val="22"/>
          <w:szCs w:val="28"/>
          <w:lang w:val="nl-NL"/>
        </w:rPr>
        <w:t>MEDIAMIX MET INTERACTIEVE MEDIA?</w:t>
      </w:r>
      <w:r w:rsidR="004D0DCD">
        <w:rPr>
          <w:rFonts w:cs="Arial"/>
          <w:b/>
          <w:sz w:val="22"/>
          <w:szCs w:val="28"/>
          <w:lang w:val="nl-NL"/>
        </w:rPr>
        <w:t xml:space="preserve"> </w:t>
      </w:r>
    </w:p>
    <w:p w14:paraId="25A1E616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29734B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4F04B0D5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0200C93A" w14:textId="77777777" w:rsidR="002D60DD" w:rsidRDefault="00BB4CCC">
      <w:pPr>
        <w:pStyle w:val="Titre5"/>
      </w:pPr>
      <w:r>
        <w:t>WAT IS ER VA</w:t>
      </w:r>
      <w:r w:rsidR="005E56B9">
        <w:t>NUIT MEDIA-EXPERTISE TOEGEVOEGD</w:t>
      </w:r>
      <w:r>
        <w:t>?</w:t>
      </w:r>
    </w:p>
    <w:p w14:paraId="7334747C" w14:textId="77777777" w:rsidR="00870FE4" w:rsidRDefault="00870FE4">
      <w:pPr>
        <w:pStyle w:val="Titre5"/>
      </w:pPr>
    </w:p>
    <w:p w14:paraId="3E659EA7" w14:textId="77777777" w:rsidR="00BB4CCC" w:rsidRDefault="00BB4CCC">
      <w:pPr>
        <w:pStyle w:val="Titre5"/>
      </w:pPr>
      <w:r>
        <w:t>RESULTATEN</w:t>
      </w:r>
    </w:p>
    <w:p w14:paraId="5B8442E9" w14:textId="6352D88C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testimonial </w:t>
      </w:r>
      <w:r w:rsidR="00973513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7C07C11A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0880831" w14:textId="77777777" w:rsidR="00BB4CCC" w:rsidRDefault="00BB4CCC">
      <w:pPr>
        <w:pStyle w:val="Corpsdetexte3"/>
      </w:pPr>
      <w:r>
        <w:t>WAAROM KOMT DEZE C</w:t>
      </w:r>
      <w:r w:rsidR="005E56B9">
        <w:t>ASE IN AANMERKING VOOR EEN AMMA</w:t>
      </w:r>
      <w:r>
        <w:t xml:space="preserve">? </w:t>
      </w:r>
    </w:p>
    <w:p w14:paraId="0DAF227C" w14:textId="5BAC9CC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4E20A5">
        <w:rPr>
          <w:rFonts w:cs="Arial"/>
          <w:sz w:val="22"/>
          <w:szCs w:val="28"/>
          <w:lang w:val="nl-NL"/>
        </w:rPr>
        <w:t xml:space="preserve">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12CAAAFE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040E91BE" w14:textId="77777777" w:rsidR="00BB4CCC" w:rsidRDefault="00BB4CCC">
      <w:pPr>
        <w:pStyle w:val="Titre5"/>
      </w:pPr>
      <w:r>
        <w:t>BIJLAGEN</w:t>
      </w:r>
    </w:p>
    <w:p w14:paraId="3DF9D3BB" w14:textId="77777777" w:rsidR="00BB4CCC" w:rsidRPr="0029734B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,…</w:t>
      </w:r>
      <w:r w:rsidR="0029734B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29734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D48C" w14:textId="77777777" w:rsidR="005E0DBE" w:rsidRDefault="005E0DBE">
      <w:r>
        <w:separator/>
      </w:r>
    </w:p>
  </w:endnote>
  <w:endnote w:type="continuationSeparator" w:id="0">
    <w:p w14:paraId="11941567" w14:textId="77777777" w:rsidR="005E0DBE" w:rsidRDefault="005E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65B0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63065A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05E3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53F941B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3A11A92E" wp14:editId="52940ECB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4CA5" w14:textId="77777777" w:rsidR="005E0DBE" w:rsidRDefault="005E0DBE">
      <w:r>
        <w:separator/>
      </w:r>
    </w:p>
  </w:footnote>
  <w:footnote w:type="continuationSeparator" w:id="0">
    <w:p w14:paraId="110D8BAC" w14:textId="77777777" w:rsidR="005E0DBE" w:rsidRDefault="005E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3052" w14:textId="77777777" w:rsidR="00D45AED" w:rsidRDefault="00D45AED" w:rsidP="00D45AED">
    <w:pPr>
      <w:pStyle w:val="En-tte"/>
    </w:pPr>
    <w:r>
      <w:rPr>
        <w:noProof/>
        <w:lang w:val="fr-BE"/>
      </w:rPr>
      <w:drawing>
        <wp:inline distT="0" distB="0" distL="0" distR="0" wp14:anchorId="46CF8CBC" wp14:editId="2356E50F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79E4558" wp14:editId="6DD71316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03ADD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5E8C"/>
    <w:rsid w:val="00017445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1E271E"/>
    <w:rsid w:val="002204FA"/>
    <w:rsid w:val="00230572"/>
    <w:rsid w:val="00236637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F060F"/>
    <w:rsid w:val="00410310"/>
    <w:rsid w:val="00476080"/>
    <w:rsid w:val="004B7DAD"/>
    <w:rsid w:val="004D0DCD"/>
    <w:rsid w:val="004E20A5"/>
    <w:rsid w:val="005346EB"/>
    <w:rsid w:val="00546A89"/>
    <w:rsid w:val="005C1CB9"/>
    <w:rsid w:val="005E0DBE"/>
    <w:rsid w:val="005E4DD3"/>
    <w:rsid w:val="005E56B9"/>
    <w:rsid w:val="006E0015"/>
    <w:rsid w:val="006E7C7D"/>
    <w:rsid w:val="006F4929"/>
    <w:rsid w:val="007035B3"/>
    <w:rsid w:val="00754FE9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6927"/>
    <w:rsid w:val="008E22D7"/>
    <w:rsid w:val="008E78BF"/>
    <w:rsid w:val="00955CA0"/>
    <w:rsid w:val="00973513"/>
    <w:rsid w:val="009A5C75"/>
    <w:rsid w:val="00A017E4"/>
    <w:rsid w:val="00A447FD"/>
    <w:rsid w:val="00A8513B"/>
    <w:rsid w:val="00AC101F"/>
    <w:rsid w:val="00AD07E0"/>
    <w:rsid w:val="00AE4EEC"/>
    <w:rsid w:val="00B425DD"/>
    <w:rsid w:val="00B622D0"/>
    <w:rsid w:val="00B673E9"/>
    <w:rsid w:val="00B72720"/>
    <w:rsid w:val="00B743C3"/>
    <w:rsid w:val="00BB4CCC"/>
    <w:rsid w:val="00BC1FC6"/>
    <w:rsid w:val="00BC4122"/>
    <w:rsid w:val="00C91A82"/>
    <w:rsid w:val="00CB6EA5"/>
    <w:rsid w:val="00CC3520"/>
    <w:rsid w:val="00CD1059"/>
    <w:rsid w:val="00CD419F"/>
    <w:rsid w:val="00CF4B94"/>
    <w:rsid w:val="00D105A4"/>
    <w:rsid w:val="00D325EB"/>
    <w:rsid w:val="00D34C58"/>
    <w:rsid w:val="00D45AED"/>
    <w:rsid w:val="00D476A8"/>
    <w:rsid w:val="00DD4465"/>
    <w:rsid w:val="00DF167A"/>
    <w:rsid w:val="00E14C03"/>
    <w:rsid w:val="00E636C1"/>
    <w:rsid w:val="00EA3CBD"/>
    <w:rsid w:val="00F5258F"/>
    <w:rsid w:val="00F53977"/>
    <w:rsid w:val="00F70D88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5FBDD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D45AED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11</cp:revision>
  <cp:lastPrinted>2013-02-12T10:11:00Z</cp:lastPrinted>
  <dcterms:created xsi:type="dcterms:W3CDTF">2020-01-06T08:09:00Z</dcterms:created>
  <dcterms:modified xsi:type="dcterms:W3CDTF">2021-01-17T21:29:00Z</dcterms:modified>
</cp:coreProperties>
</file>